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46"/>
        <w:tblW w:w="0" w:type="auto"/>
        <w:tblLayout w:type="fixed"/>
        <w:tblLook w:val="0000"/>
      </w:tblPr>
      <w:tblGrid>
        <w:gridCol w:w="9448"/>
      </w:tblGrid>
      <w:tr w:rsidR="0014791F" w:rsidRPr="00C77F92" w:rsidTr="004A52D0">
        <w:trPr>
          <w:trHeight w:val="3119"/>
        </w:trPr>
        <w:tc>
          <w:tcPr>
            <w:tcW w:w="9448" w:type="dxa"/>
            <w:tcBorders>
              <w:bottom w:val="nil"/>
            </w:tcBorders>
          </w:tcPr>
          <w:p w:rsidR="0014791F" w:rsidRPr="0014791F" w:rsidRDefault="0014791F" w:rsidP="004A52D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791F">
              <w:rPr>
                <w:rFonts w:ascii="Times New Roman" w:hAnsi="Times New Roman" w:cs="Times New Roman"/>
                <w:sz w:val="28"/>
                <w:szCs w:val="28"/>
              </w:rPr>
              <w:t>Совет депутатов сельского поселения Никольский сельсовет</w:t>
            </w:r>
          </w:p>
          <w:p w:rsidR="0014791F" w:rsidRPr="0014791F" w:rsidRDefault="0014791F" w:rsidP="004A52D0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791F">
              <w:rPr>
                <w:rFonts w:ascii="Times New Roman" w:hAnsi="Times New Roman" w:cs="Times New Roman"/>
                <w:sz w:val="28"/>
                <w:szCs w:val="28"/>
              </w:rPr>
              <w:t xml:space="preserve">Усманского муниципального района </w:t>
            </w:r>
          </w:p>
          <w:p w:rsidR="0014791F" w:rsidRPr="0014791F" w:rsidRDefault="0014791F" w:rsidP="0014791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791F">
              <w:rPr>
                <w:rFonts w:ascii="Times New Roman" w:hAnsi="Times New Roman" w:cs="Times New Roman"/>
                <w:sz w:val="28"/>
                <w:szCs w:val="28"/>
              </w:rPr>
              <w:t>Липецкой области Российской Федерации</w:t>
            </w:r>
          </w:p>
          <w:p w:rsidR="0014791F" w:rsidRPr="0014791F" w:rsidRDefault="0014791F" w:rsidP="00147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1F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C1F78" w:rsidRPr="004C1F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C1F78">
              <w:rPr>
                <w:rFonts w:ascii="Times New Roman" w:hAnsi="Times New Roman" w:cs="Times New Roman"/>
                <w:sz w:val="28"/>
                <w:szCs w:val="28"/>
              </w:rPr>
              <w:t xml:space="preserve"> сессия </w:t>
            </w:r>
            <w:r w:rsidRPr="004C1F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  <w:r w:rsidRPr="004C1F78">
              <w:rPr>
                <w:rFonts w:ascii="Times New Roman" w:hAnsi="Times New Roman" w:cs="Times New Roman"/>
                <w:sz w:val="28"/>
                <w:szCs w:val="28"/>
              </w:rPr>
              <w:t xml:space="preserve"> созыва</w:t>
            </w:r>
          </w:p>
          <w:p w:rsidR="0014791F" w:rsidRPr="0014791F" w:rsidRDefault="0014791F" w:rsidP="0014791F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791F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  <w:p w:rsidR="0014791F" w:rsidRPr="0014791F" w:rsidRDefault="0014791F" w:rsidP="004A52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91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14791F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14791F">
              <w:rPr>
                <w:rFonts w:ascii="Times New Roman" w:hAnsi="Times New Roman" w:cs="Times New Roman"/>
                <w:sz w:val="28"/>
                <w:szCs w:val="28"/>
              </w:rPr>
              <w:t>икольское</w:t>
            </w:r>
          </w:p>
          <w:p w:rsidR="0014791F" w:rsidRPr="0014791F" w:rsidRDefault="0014791F" w:rsidP="004A52D0">
            <w:pPr>
              <w:pStyle w:val="2"/>
              <w:spacing w:before="0" w:after="0" w:line="288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791F" w:rsidRPr="0077474B" w:rsidTr="004A52D0">
        <w:trPr>
          <w:trHeight w:val="233"/>
        </w:trPr>
        <w:tc>
          <w:tcPr>
            <w:tcW w:w="9448" w:type="dxa"/>
            <w:vAlign w:val="bottom"/>
          </w:tcPr>
          <w:p w:rsidR="0014791F" w:rsidRPr="0014791F" w:rsidRDefault="004C1F78" w:rsidP="004C1F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791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4791F" w:rsidRPr="0014791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25 мая </w:t>
            </w:r>
            <w:r w:rsidR="001479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791F" w:rsidRPr="0014791F">
              <w:rPr>
                <w:rFonts w:ascii="Times New Roman" w:hAnsi="Times New Roman" w:cs="Times New Roman"/>
                <w:sz w:val="28"/>
                <w:szCs w:val="28"/>
              </w:rPr>
              <w:t xml:space="preserve">2022 года                                            </w:t>
            </w:r>
            <w:r w:rsidR="0014791F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14791F" w:rsidRPr="0014791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31/67</w:t>
            </w:r>
          </w:p>
        </w:tc>
      </w:tr>
    </w:tbl>
    <w:p w:rsidR="0014791F" w:rsidRDefault="0014791F" w:rsidP="001479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4791F" w:rsidRPr="0014791F" w:rsidRDefault="0014791F" w:rsidP="001479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4791F">
        <w:rPr>
          <w:color w:val="000000"/>
          <w:sz w:val="28"/>
          <w:szCs w:val="28"/>
        </w:rPr>
        <w:t xml:space="preserve">О внесении изменений в правила землепользования и застройки сельского поселения </w:t>
      </w:r>
      <w:r>
        <w:rPr>
          <w:color w:val="000000"/>
          <w:sz w:val="28"/>
          <w:szCs w:val="28"/>
        </w:rPr>
        <w:t xml:space="preserve">Никольский </w:t>
      </w:r>
      <w:r w:rsidRPr="0014791F">
        <w:rPr>
          <w:color w:val="000000"/>
          <w:sz w:val="28"/>
          <w:szCs w:val="28"/>
        </w:rPr>
        <w:t>сельсовет Усманского муниципального района Липецкой области</w:t>
      </w:r>
    </w:p>
    <w:p w:rsidR="0014791F" w:rsidRPr="0014791F" w:rsidRDefault="0014791F" w:rsidP="001479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4791F">
        <w:rPr>
          <w:color w:val="000000"/>
          <w:sz w:val="28"/>
          <w:szCs w:val="28"/>
        </w:rPr>
        <w:t> </w:t>
      </w:r>
    </w:p>
    <w:p w:rsidR="0014791F" w:rsidRPr="0014791F" w:rsidRDefault="0014791F" w:rsidP="001479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14791F">
        <w:rPr>
          <w:color w:val="000000"/>
          <w:sz w:val="28"/>
          <w:szCs w:val="28"/>
        </w:rPr>
        <w:t xml:space="preserve">В соответствии с Федеральным законом от 30.12.2021 N 476-ФЗ "О внесении изменений в отдельные законодательные акты Российской Федерации", руководствуясь Градостроительным кодексом Российской Федерации, Федеральным законом от 06.10.2003 г. № 131-ФЗ «Об общих принципах организации местного самоуправления в Российской Федерации», Уставом сельского поселения </w:t>
      </w:r>
      <w:r>
        <w:rPr>
          <w:color w:val="000000"/>
          <w:sz w:val="28"/>
          <w:szCs w:val="28"/>
        </w:rPr>
        <w:t xml:space="preserve">Никольский </w:t>
      </w:r>
      <w:r w:rsidRPr="0014791F">
        <w:rPr>
          <w:color w:val="000000"/>
          <w:sz w:val="28"/>
          <w:szCs w:val="28"/>
        </w:rPr>
        <w:t xml:space="preserve"> сельсовет Усманского муниципального района Липецкой области, Совет депутатов сельского поселения</w:t>
      </w:r>
      <w:r>
        <w:rPr>
          <w:color w:val="000000"/>
          <w:sz w:val="28"/>
          <w:szCs w:val="28"/>
        </w:rPr>
        <w:t xml:space="preserve"> </w:t>
      </w:r>
      <w:r w:rsidRPr="0014791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Никольский </w:t>
      </w:r>
      <w:r w:rsidRPr="0014791F">
        <w:rPr>
          <w:color w:val="000000"/>
          <w:sz w:val="28"/>
          <w:szCs w:val="28"/>
        </w:rPr>
        <w:t xml:space="preserve"> сельсовет</w:t>
      </w:r>
      <w:proofErr w:type="gramEnd"/>
    </w:p>
    <w:p w:rsidR="0014791F" w:rsidRPr="0014791F" w:rsidRDefault="0014791F" w:rsidP="001479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4791F">
        <w:rPr>
          <w:color w:val="000000"/>
          <w:sz w:val="28"/>
          <w:szCs w:val="28"/>
        </w:rPr>
        <w:t> </w:t>
      </w:r>
    </w:p>
    <w:p w:rsidR="0014791F" w:rsidRPr="0014791F" w:rsidRDefault="0014791F" w:rsidP="0014791F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14791F">
        <w:rPr>
          <w:color w:val="000000"/>
          <w:sz w:val="28"/>
          <w:szCs w:val="28"/>
        </w:rPr>
        <w:t>РЕШИЛ:</w:t>
      </w:r>
    </w:p>
    <w:p w:rsidR="0014791F" w:rsidRPr="0014791F" w:rsidRDefault="0014791F" w:rsidP="001479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4791F">
        <w:rPr>
          <w:color w:val="000000"/>
          <w:sz w:val="28"/>
          <w:szCs w:val="28"/>
        </w:rPr>
        <w:t> </w:t>
      </w:r>
    </w:p>
    <w:p w:rsidR="0014791F" w:rsidRPr="0014791F" w:rsidRDefault="0014791F" w:rsidP="001479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4791F">
        <w:rPr>
          <w:color w:val="000000"/>
          <w:sz w:val="28"/>
          <w:szCs w:val="28"/>
        </w:rPr>
        <w:t xml:space="preserve">1. Внести изменения в правила землепользования и застройки сельского поселения </w:t>
      </w:r>
      <w:r>
        <w:rPr>
          <w:color w:val="000000"/>
          <w:sz w:val="28"/>
          <w:szCs w:val="28"/>
        </w:rPr>
        <w:t xml:space="preserve">Никольский </w:t>
      </w:r>
      <w:r w:rsidRPr="0014791F">
        <w:rPr>
          <w:color w:val="000000"/>
          <w:sz w:val="28"/>
          <w:szCs w:val="28"/>
        </w:rPr>
        <w:t xml:space="preserve"> сельсовет Усманского муниципального района Липецкой области, утвержденные решением Совета депутатов сельского поселения </w:t>
      </w:r>
      <w:r>
        <w:rPr>
          <w:color w:val="000000"/>
          <w:sz w:val="28"/>
          <w:szCs w:val="28"/>
        </w:rPr>
        <w:t xml:space="preserve">Никольский </w:t>
      </w:r>
      <w:r w:rsidRPr="0014791F">
        <w:rPr>
          <w:color w:val="000000"/>
          <w:sz w:val="28"/>
          <w:szCs w:val="28"/>
        </w:rPr>
        <w:t xml:space="preserve"> сельсовет Усманского муниципального района Липецкой области от</w:t>
      </w:r>
      <w:r>
        <w:rPr>
          <w:color w:val="000000"/>
          <w:sz w:val="28"/>
          <w:szCs w:val="28"/>
        </w:rPr>
        <w:t xml:space="preserve"> 17</w:t>
      </w:r>
      <w:r w:rsidRPr="0014791F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05</w:t>
      </w:r>
      <w:r w:rsidRPr="0014791F">
        <w:rPr>
          <w:color w:val="000000"/>
          <w:sz w:val="28"/>
          <w:szCs w:val="28"/>
        </w:rPr>
        <w:t>.2013 г. № </w:t>
      </w:r>
      <w:r w:rsidR="004C1F78">
        <w:rPr>
          <w:color w:val="000000"/>
          <w:sz w:val="28"/>
          <w:szCs w:val="28"/>
        </w:rPr>
        <w:t>55/112</w:t>
      </w:r>
      <w:r w:rsidRPr="0014791F">
        <w:rPr>
          <w:color w:val="000000"/>
          <w:sz w:val="28"/>
          <w:szCs w:val="28"/>
        </w:rPr>
        <w:t xml:space="preserve"> (с изменениями) без проведения публичных слушаний (прилагаются).</w:t>
      </w:r>
    </w:p>
    <w:p w:rsidR="0014791F" w:rsidRPr="0014791F" w:rsidRDefault="0014791F" w:rsidP="001479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4791F">
        <w:rPr>
          <w:color w:val="000000"/>
          <w:sz w:val="28"/>
          <w:szCs w:val="28"/>
        </w:rPr>
        <w:t xml:space="preserve">2. Направить указанный нормативный правовой акт главе сельского поселения </w:t>
      </w:r>
      <w:r>
        <w:rPr>
          <w:color w:val="000000"/>
          <w:sz w:val="28"/>
          <w:szCs w:val="28"/>
        </w:rPr>
        <w:t xml:space="preserve">Никольский </w:t>
      </w:r>
      <w:r w:rsidRPr="0014791F">
        <w:rPr>
          <w:color w:val="000000"/>
          <w:sz w:val="28"/>
          <w:szCs w:val="28"/>
        </w:rPr>
        <w:t xml:space="preserve"> сельсовет для подписания и официального обнародования.</w:t>
      </w:r>
    </w:p>
    <w:p w:rsidR="0014791F" w:rsidRPr="0014791F" w:rsidRDefault="0014791F" w:rsidP="001479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4791F">
        <w:rPr>
          <w:color w:val="000000"/>
          <w:sz w:val="28"/>
          <w:szCs w:val="28"/>
        </w:rPr>
        <w:t>3. Настоящее решение вступает в силу со дня его официального обнародования.</w:t>
      </w:r>
    </w:p>
    <w:p w:rsidR="0014791F" w:rsidRPr="0014791F" w:rsidRDefault="0014791F" w:rsidP="001479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4791F">
        <w:rPr>
          <w:color w:val="000000"/>
          <w:sz w:val="28"/>
          <w:szCs w:val="28"/>
        </w:rPr>
        <w:t> </w:t>
      </w:r>
    </w:p>
    <w:p w:rsidR="0014791F" w:rsidRPr="0014791F" w:rsidRDefault="0014791F" w:rsidP="001479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4791F">
        <w:rPr>
          <w:color w:val="000000"/>
          <w:sz w:val="28"/>
          <w:szCs w:val="28"/>
        </w:rPr>
        <w:t>Председатель Совета депутатов сельского</w:t>
      </w:r>
    </w:p>
    <w:p w:rsidR="0014791F" w:rsidRPr="0014791F" w:rsidRDefault="0014791F" w:rsidP="001479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4791F">
        <w:rPr>
          <w:color w:val="000000"/>
          <w:sz w:val="28"/>
          <w:szCs w:val="28"/>
        </w:rPr>
        <w:t xml:space="preserve">поселения </w:t>
      </w:r>
      <w:r>
        <w:rPr>
          <w:color w:val="000000"/>
          <w:sz w:val="28"/>
          <w:szCs w:val="28"/>
        </w:rPr>
        <w:t xml:space="preserve">Никольский </w:t>
      </w:r>
      <w:r w:rsidRPr="0014791F">
        <w:rPr>
          <w:color w:val="000000"/>
          <w:sz w:val="28"/>
          <w:szCs w:val="28"/>
        </w:rPr>
        <w:t xml:space="preserve"> сельсовет </w:t>
      </w:r>
      <w:r>
        <w:rPr>
          <w:color w:val="000000"/>
          <w:sz w:val="28"/>
          <w:szCs w:val="28"/>
        </w:rPr>
        <w:t xml:space="preserve">                                        О.А.Саблин</w:t>
      </w:r>
    </w:p>
    <w:p w:rsidR="0014791F" w:rsidRPr="0014791F" w:rsidRDefault="0014791F" w:rsidP="001479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4791F">
        <w:rPr>
          <w:color w:val="000000"/>
          <w:sz w:val="28"/>
          <w:szCs w:val="28"/>
        </w:rPr>
        <w:t> </w:t>
      </w:r>
    </w:p>
    <w:p w:rsidR="0014791F" w:rsidRPr="0014791F" w:rsidRDefault="0014791F" w:rsidP="001479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4791F">
        <w:rPr>
          <w:color w:val="000000"/>
          <w:sz w:val="28"/>
          <w:szCs w:val="28"/>
        </w:rPr>
        <w:lastRenderedPageBreak/>
        <w:t> </w:t>
      </w:r>
    </w:p>
    <w:p w:rsidR="0014791F" w:rsidRPr="0014791F" w:rsidRDefault="0014791F" w:rsidP="001479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4791F">
        <w:rPr>
          <w:color w:val="000000"/>
          <w:sz w:val="28"/>
          <w:szCs w:val="28"/>
        </w:rPr>
        <w:t>Приложение</w:t>
      </w:r>
    </w:p>
    <w:p w:rsidR="0014791F" w:rsidRPr="0014791F" w:rsidRDefault="0014791F" w:rsidP="001479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4791F">
        <w:rPr>
          <w:color w:val="000000"/>
          <w:sz w:val="28"/>
          <w:szCs w:val="28"/>
        </w:rPr>
        <w:t> </w:t>
      </w:r>
    </w:p>
    <w:p w:rsidR="0014791F" w:rsidRPr="0014791F" w:rsidRDefault="0014791F" w:rsidP="001479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4791F">
        <w:rPr>
          <w:color w:val="000000"/>
          <w:sz w:val="28"/>
          <w:szCs w:val="28"/>
        </w:rPr>
        <w:t xml:space="preserve">Изменения в правила землепользования и застройки сельского поселения </w:t>
      </w:r>
      <w:r>
        <w:rPr>
          <w:color w:val="000000"/>
          <w:sz w:val="28"/>
          <w:szCs w:val="28"/>
        </w:rPr>
        <w:t xml:space="preserve">Никольский </w:t>
      </w:r>
      <w:r w:rsidRPr="0014791F">
        <w:rPr>
          <w:color w:val="000000"/>
          <w:sz w:val="28"/>
          <w:szCs w:val="28"/>
        </w:rPr>
        <w:t xml:space="preserve"> сельсовет Усманского муниципального района Липецкой области</w:t>
      </w:r>
    </w:p>
    <w:p w:rsidR="0014791F" w:rsidRPr="0014791F" w:rsidRDefault="0014791F" w:rsidP="001479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4791F">
        <w:rPr>
          <w:color w:val="000000"/>
          <w:sz w:val="28"/>
          <w:szCs w:val="28"/>
        </w:rPr>
        <w:t> </w:t>
      </w:r>
    </w:p>
    <w:p w:rsidR="0014791F" w:rsidRPr="0014791F" w:rsidRDefault="0014791F" w:rsidP="001479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14791F">
        <w:rPr>
          <w:color w:val="000000"/>
          <w:sz w:val="28"/>
          <w:szCs w:val="28"/>
        </w:rPr>
        <w:t>Приняты</w:t>
      </w:r>
      <w:proofErr w:type="gramEnd"/>
      <w:r w:rsidRPr="0014791F">
        <w:rPr>
          <w:color w:val="000000"/>
          <w:sz w:val="28"/>
          <w:szCs w:val="28"/>
        </w:rPr>
        <w:t xml:space="preserve"> решением Совета депутатов</w:t>
      </w:r>
    </w:p>
    <w:p w:rsidR="0014791F" w:rsidRPr="0014791F" w:rsidRDefault="0014791F" w:rsidP="001479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4791F">
        <w:rPr>
          <w:color w:val="000000"/>
          <w:sz w:val="28"/>
          <w:szCs w:val="28"/>
        </w:rPr>
        <w:t xml:space="preserve">сельского поселения </w:t>
      </w:r>
      <w:r>
        <w:rPr>
          <w:color w:val="000000"/>
          <w:sz w:val="28"/>
          <w:szCs w:val="28"/>
        </w:rPr>
        <w:t xml:space="preserve">Никольский </w:t>
      </w:r>
      <w:r w:rsidRPr="0014791F">
        <w:rPr>
          <w:color w:val="000000"/>
          <w:sz w:val="28"/>
          <w:szCs w:val="28"/>
        </w:rPr>
        <w:t xml:space="preserve"> сельсовет</w:t>
      </w:r>
    </w:p>
    <w:p w:rsidR="0014791F" w:rsidRPr="0014791F" w:rsidRDefault="004C1F78" w:rsidP="001479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</w:t>
      </w:r>
      <w:r w:rsidR="0014791F" w:rsidRPr="0014791F">
        <w:rPr>
          <w:color w:val="000000"/>
          <w:sz w:val="28"/>
          <w:szCs w:val="28"/>
        </w:rPr>
        <w:t>.05.2022 г. № </w:t>
      </w:r>
      <w:r>
        <w:rPr>
          <w:color w:val="000000"/>
          <w:sz w:val="28"/>
          <w:szCs w:val="28"/>
        </w:rPr>
        <w:t>31/67</w:t>
      </w:r>
    </w:p>
    <w:p w:rsidR="0014791F" w:rsidRPr="0014791F" w:rsidRDefault="0014791F" w:rsidP="001479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4791F">
        <w:rPr>
          <w:color w:val="000000"/>
          <w:sz w:val="28"/>
          <w:szCs w:val="28"/>
        </w:rPr>
        <w:t> </w:t>
      </w:r>
    </w:p>
    <w:p w:rsidR="0014791F" w:rsidRPr="0014791F" w:rsidRDefault="0014791F" w:rsidP="001479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4791F">
        <w:rPr>
          <w:color w:val="000000"/>
          <w:sz w:val="28"/>
          <w:szCs w:val="28"/>
        </w:rPr>
        <w:t xml:space="preserve">1. Внести в правила землепользования и застройки сельского поселения </w:t>
      </w:r>
      <w:r>
        <w:rPr>
          <w:color w:val="000000"/>
          <w:sz w:val="28"/>
          <w:szCs w:val="28"/>
        </w:rPr>
        <w:t xml:space="preserve">Никольский </w:t>
      </w:r>
      <w:r w:rsidRPr="0014791F">
        <w:rPr>
          <w:color w:val="000000"/>
          <w:sz w:val="28"/>
          <w:szCs w:val="28"/>
        </w:rPr>
        <w:t xml:space="preserve"> сельсовет Усманского муниципального района Липецкой области следующие изменения:</w:t>
      </w:r>
    </w:p>
    <w:p w:rsidR="0014791F" w:rsidRPr="0014791F" w:rsidRDefault="0014791F" w:rsidP="001479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4791F">
        <w:rPr>
          <w:color w:val="000000"/>
          <w:sz w:val="28"/>
          <w:szCs w:val="28"/>
        </w:rPr>
        <w:t>1. Абзац 5 статьи 1.1 раздела 1. изложить в новой редакции:</w:t>
      </w:r>
    </w:p>
    <w:p w:rsidR="0014791F" w:rsidRPr="0014791F" w:rsidRDefault="0014791F" w:rsidP="001479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4791F">
        <w:rPr>
          <w:color w:val="000000"/>
          <w:sz w:val="28"/>
          <w:szCs w:val="28"/>
          <w:shd w:val="clear" w:color="auto" w:fill="FFFFFF"/>
        </w:rPr>
        <w:t>«</w:t>
      </w:r>
      <w:r w:rsidRPr="0014791F">
        <w:rPr>
          <w:b/>
          <w:bCs/>
          <w:color w:val="000000"/>
          <w:sz w:val="28"/>
          <w:szCs w:val="28"/>
          <w:shd w:val="clear" w:color="auto" w:fill="FFFFFF"/>
        </w:rPr>
        <w:t>дом блокированной застройки</w:t>
      </w:r>
      <w:r w:rsidRPr="0014791F">
        <w:rPr>
          <w:color w:val="000000"/>
          <w:sz w:val="28"/>
          <w:szCs w:val="28"/>
          <w:shd w:val="clear" w:color="auto" w:fill="FFFFFF"/>
        </w:rPr>
        <w:t xml:space="preserve"> - жилой дом, блокированный с другим жилым домом (другими жилыми домами) в одном ряду общей боковой стеной (общими боковыми стенами) без проемов и имеющий отдельный выход на земельный участок;».</w:t>
      </w:r>
    </w:p>
    <w:p w:rsidR="0014791F" w:rsidRPr="0014791F" w:rsidRDefault="0014791F" w:rsidP="001479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4791F">
        <w:rPr>
          <w:color w:val="000000"/>
          <w:sz w:val="28"/>
          <w:szCs w:val="28"/>
          <w:shd w:val="clear" w:color="auto" w:fill="FFFFFF"/>
        </w:rPr>
        <w:t>2. С</w:t>
      </w:r>
      <w:r w:rsidRPr="0014791F">
        <w:rPr>
          <w:color w:val="000000"/>
          <w:sz w:val="28"/>
          <w:szCs w:val="28"/>
        </w:rPr>
        <w:t>татью 8.4 раздела 8. дополнить абзацем следующего содержания:</w:t>
      </w:r>
    </w:p>
    <w:p w:rsidR="0014791F" w:rsidRPr="0014791F" w:rsidRDefault="0014791F" w:rsidP="001479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4791F">
        <w:rPr>
          <w:color w:val="000000"/>
          <w:sz w:val="28"/>
          <w:szCs w:val="28"/>
        </w:rPr>
        <w:t>«В состав жилых зон могут включаться:</w:t>
      </w:r>
    </w:p>
    <w:p w:rsidR="0014791F" w:rsidRPr="0014791F" w:rsidRDefault="0014791F" w:rsidP="001479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4791F">
        <w:rPr>
          <w:color w:val="000000"/>
          <w:sz w:val="28"/>
          <w:szCs w:val="28"/>
        </w:rPr>
        <w:t>1) зоны застройки индивидуальными жилыми домами;</w:t>
      </w:r>
    </w:p>
    <w:p w:rsidR="0014791F" w:rsidRPr="0014791F" w:rsidRDefault="0014791F" w:rsidP="001479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4791F">
        <w:rPr>
          <w:color w:val="000000"/>
          <w:sz w:val="28"/>
          <w:szCs w:val="28"/>
        </w:rPr>
        <w:t>2) зоны застройки индивидуальными жилыми домами и домами блокированной застройки;</w:t>
      </w:r>
    </w:p>
    <w:p w:rsidR="0014791F" w:rsidRPr="0014791F" w:rsidRDefault="0014791F" w:rsidP="001479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4791F">
        <w:rPr>
          <w:color w:val="000000"/>
          <w:sz w:val="28"/>
          <w:szCs w:val="28"/>
        </w:rPr>
        <w:t>3) зоны застройки среднеэтажными многоквартирными домами;</w:t>
      </w:r>
    </w:p>
    <w:p w:rsidR="0014791F" w:rsidRPr="0014791F" w:rsidRDefault="0014791F" w:rsidP="001479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4791F">
        <w:rPr>
          <w:color w:val="000000"/>
          <w:sz w:val="28"/>
          <w:szCs w:val="28"/>
        </w:rPr>
        <w:t>4) зоны застройки многоэтажными многоквартирными домами;</w:t>
      </w:r>
    </w:p>
    <w:p w:rsidR="0014791F" w:rsidRPr="0014791F" w:rsidRDefault="0014791F" w:rsidP="001479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4791F">
        <w:rPr>
          <w:color w:val="000000"/>
          <w:sz w:val="28"/>
          <w:szCs w:val="28"/>
        </w:rPr>
        <w:t>5) зоны жилой застройки иных видов</w:t>
      </w:r>
      <w:proofErr w:type="gramStart"/>
      <w:r w:rsidRPr="0014791F">
        <w:rPr>
          <w:color w:val="000000"/>
          <w:sz w:val="28"/>
          <w:szCs w:val="28"/>
        </w:rPr>
        <w:t>.».</w:t>
      </w:r>
      <w:proofErr w:type="gramEnd"/>
    </w:p>
    <w:p w:rsidR="0014791F" w:rsidRPr="0014791F" w:rsidRDefault="0014791F" w:rsidP="001479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4791F">
        <w:rPr>
          <w:color w:val="000000"/>
          <w:sz w:val="28"/>
          <w:szCs w:val="28"/>
        </w:rPr>
        <w:t> </w:t>
      </w:r>
    </w:p>
    <w:p w:rsidR="0014791F" w:rsidRPr="0014791F" w:rsidRDefault="0014791F" w:rsidP="001479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4791F">
        <w:rPr>
          <w:color w:val="000000"/>
          <w:sz w:val="28"/>
          <w:szCs w:val="28"/>
        </w:rPr>
        <w:t>Глава сельского поселения</w:t>
      </w:r>
    </w:p>
    <w:p w:rsidR="0014791F" w:rsidRPr="0014791F" w:rsidRDefault="0014791F" w:rsidP="0014791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Никольский </w:t>
      </w:r>
      <w:r w:rsidRPr="0014791F">
        <w:rPr>
          <w:color w:val="000000"/>
          <w:sz w:val="28"/>
          <w:szCs w:val="28"/>
        </w:rPr>
        <w:t xml:space="preserve"> сельсовет </w:t>
      </w:r>
      <w:r w:rsidR="004C1F78">
        <w:rPr>
          <w:color w:val="000000"/>
          <w:sz w:val="28"/>
          <w:szCs w:val="28"/>
        </w:rPr>
        <w:t xml:space="preserve">                                         </w:t>
      </w:r>
      <w:r w:rsidRPr="0014791F">
        <w:rPr>
          <w:color w:val="000000"/>
          <w:sz w:val="28"/>
          <w:szCs w:val="28"/>
        </w:rPr>
        <w:t>В.</w:t>
      </w:r>
      <w:r w:rsidR="004C1F78">
        <w:rPr>
          <w:color w:val="000000"/>
          <w:sz w:val="28"/>
          <w:szCs w:val="28"/>
        </w:rPr>
        <w:t>И.Васильева</w:t>
      </w:r>
    </w:p>
    <w:p w:rsidR="00045F7A" w:rsidRDefault="00045F7A"/>
    <w:sectPr w:rsidR="00045F7A" w:rsidSect="001D66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14791F"/>
    <w:rsid w:val="00045F7A"/>
    <w:rsid w:val="0014791F"/>
    <w:rsid w:val="001D6657"/>
    <w:rsid w:val="004130D8"/>
    <w:rsid w:val="004C1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57"/>
  </w:style>
  <w:style w:type="paragraph" w:styleId="2">
    <w:name w:val="heading 2"/>
    <w:basedOn w:val="a"/>
    <w:next w:val="a"/>
    <w:link w:val="20"/>
    <w:qFormat/>
    <w:rsid w:val="0014791F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79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14791F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C1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1F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1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2022-05-26T13:11:00Z</cp:lastPrinted>
  <dcterms:created xsi:type="dcterms:W3CDTF">2022-05-24T13:27:00Z</dcterms:created>
  <dcterms:modified xsi:type="dcterms:W3CDTF">2022-05-26T13:11:00Z</dcterms:modified>
</cp:coreProperties>
</file>